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37" w:rsidRPr="00E149C8" w:rsidRDefault="00E25237" w:rsidP="00E25237">
      <w:pPr>
        <w:spacing w:line="240" w:lineRule="auto"/>
        <w:jc w:val="center"/>
        <w:rPr>
          <w:b/>
          <w:u w:val="single"/>
        </w:rPr>
      </w:pPr>
      <w:r w:rsidRPr="00E149C8">
        <w:rPr>
          <w:b/>
          <w:u w:val="single"/>
        </w:rPr>
        <w:t xml:space="preserve">New Bern High School </w:t>
      </w:r>
      <w:r w:rsidRPr="00E149C8">
        <w:rPr>
          <w:b/>
          <w:u w:val="single"/>
        </w:rPr>
        <w:tab/>
      </w:r>
      <w:r w:rsidRPr="00E149C8">
        <w:rPr>
          <w:b/>
          <w:u w:val="single"/>
        </w:rPr>
        <w:tab/>
      </w:r>
      <w:r w:rsidR="00126807" w:rsidRPr="00E149C8">
        <w:rPr>
          <w:b/>
          <w:u w:val="single"/>
        </w:rPr>
        <w:t xml:space="preserve">    </w:t>
      </w:r>
      <w:r w:rsidRPr="00E149C8">
        <w:rPr>
          <w:b/>
          <w:u w:val="single"/>
        </w:rPr>
        <w:t xml:space="preserve"> Health Science Curriculum   </w:t>
      </w:r>
      <w:r w:rsidRPr="00E149C8">
        <w:rPr>
          <w:b/>
          <w:u w:val="single"/>
        </w:rPr>
        <w:tab/>
      </w:r>
      <w:r w:rsidRPr="00E149C8">
        <w:rPr>
          <w:b/>
          <w:u w:val="single"/>
        </w:rPr>
        <w:tab/>
      </w:r>
      <w:r w:rsidRPr="00E149C8">
        <w:rPr>
          <w:b/>
          <w:u w:val="single"/>
        </w:rPr>
        <w:tab/>
        <w:t xml:space="preserve">Class: Health </w:t>
      </w:r>
      <w:r w:rsidR="00126807" w:rsidRPr="00E149C8">
        <w:rPr>
          <w:b/>
          <w:u w:val="single"/>
        </w:rPr>
        <w:t xml:space="preserve">Science </w:t>
      </w:r>
      <w:r w:rsidR="009F34C8" w:rsidRPr="00E149C8">
        <w:rPr>
          <w:b/>
          <w:u w:val="single"/>
        </w:rPr>
        <w:t>2</w:t>
      </w:r>
    </w:p>
    <w:p w:rsidR="00E25237" w:rsidRPr="008C5DCB" w:rsidRDefault="00E25237" w:rsidP="00E25237">
      <w:pPr>
        <w:spacing w:line="240" w:lineRule="auto"/>
        <w:jc w:val="center"/>
        <w:rPr>
          <w:b/>
          <w:u w:val="single"/>
        </w:rPr>
      </w:pPr>
      <w:r w:rsidRPr="008C5DCB">
        <w:rPr>
          <w:b/>
          <w:noProof/>
          <w:u w:val="single"/>
        </w:rPr>
        <w:drawing>
          <wp:inline distT="0" distB="0" distL="0" distR="0" wp14:anchorId="6F967460" wp14:editId="79FB76BD">
            <wp:extent cx="636648" cy="419100"/>
            <wp:effectExtent l="0" t="0" r="0" b="0"/>
            <wp:docPr id="4" name="Picture 4" descr="http://img1.123freevectors.com/wp-content/uploads/new/signs-symbols/021_medical-symbol-free-vector-l.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1.123freevectors.com/wp-content/uploads/new/signs-symbols/021_medical-symbol-free-vector-l.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648" cy="419100"/>
                    </a:xfrm>
                    <a:prstGeom prst="rect">
                      <a:avLst/>
                    </a:prstGeom>
                    <a:noFill/>
                    <a:ln>
                      <a:noFill/>
                    </a:ln>
                  </pic:spPr>
                </pic:pic>
              </a:graphicData>
            </a:graphic>
          </wp:inline>
        </w:drawing>
      </w:r>
      <w:r w:rsidRPr="008C5DCB">
        <w:rPr>
          <w:b/>
          <w:u w:val="single"/>
        </w:rPr>
        <w:t xml:space="preserve">Teacher: Jill Best     </w:t>
      </w:r>
      <w:r w:rsidRPr="008C5DCB">
        <w:rPr>
          <w:b/>
          <w:noProof/>
          <w:u w:val="single"/>
        </w:rPr>
        <w:drawing>
          <wp:inline distT="0" distB="0" distL="0" distR="0" wp14:anchorId="3F073835" wp14:editId="1304135C">
            <wp:extent cx="495300" cy="495300"/>
            <wp:effectExtent l="0" t="0" r="0" b="0"/>
            <wp:docPr id="5" name="Picture 5" descr="http://cdn2.bigcommerce.com/server1500/ac84d/products/287/images/679/PAW-BRE-001__42278.1408616231.200.200.jpg?c=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2.bigcommerce.com/server1500/ac84d/products/287/images/679/PAW-BRE-001__42278.1408616231.200.200.jpg?c=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8C5DCB">
        <w:rPr>
          <w:b/>
          <w:u w:val="single"/>
        </w:rPr>
        <w:tab/>
        <w:t xml:space="preserve">Email: </w:t>
      </w:r>
      <w:hyperlink r:id="rId10" w:history="1">
        <w:r w:rsidR="001C2BBD" w:rsidRPr="008C5DCB">
          <w:rPr>
            <w:rStyle w:val="Hyperlink"/>
            <w:b/>
          </w:rPr>
          <w:t>jill.best@cravenk12.org</w:t>
        </w:r>
      </w:hyperlink>
      <w:r w:rsidR="008C5DCB" w:rsidRPr="008C5DCB">
        <w:rPr>
          <w:rStyle w:val="Hyperlink"/>
          <w:b/>
          <w:noProof/>
        </w:rPr>
        <w:t xml:space="preserve"> </w:t>
      </w:r>
      <w:r w:rsidR="008C5DCB" w:rsidRPr="008C5DCB">
        <w:rPr>
          <w:b/>
          <w:noProof/>
          <w:color w:val="0000FF" w:themeColor="hyperlink"/>
          <w:u w:val="single"/>
        </w:rPr>
        <w:drawing>
          <wp:inline distT="0" distB="0" distL="0" distR="0" wp14:anchorId="1E677C8D" wp14:editId="0321F5AF">
            <wp:extent cx="420370" cy="4203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370" cy="420370"/>
                    </a:xfrm>
                    <a:prstGeom prst="rect">
                      <a:avLst/>
                    </a:prstGeom>
                    <a:noFill/>
                  </pic:spPr>
                </pic:pic>
              </a:graphicData>
            </a:graphic>
          </wp:inline>
        </w:drawing>
      </w:r>
      <w:r w:rsidR="008C5DCB" w:rsidRPr="008C5DCB">
        <w:rPr>
          <w:rStyle w:val="Hyperlink"/>
          <w:b/>
          <w:noProof/>
        </w:rPr>
        <w:t xml:space="preserve">  http://jbestnbhs.weebly.com/</w:t>
      </w:r>
    </w:p>
    <w:p w:rsidR="00E25237" w:rsidRPr="00E25237" w:rsidRDefault="00E25237" w:rsidP="00E25237">
      <w:pPr>
        <w:spacing w:line="240" w:lineRule="auto"/>
        <w:ind w:firstLine="720"/>
        <w:rPr>
          <w:b/>
        </w:rPr>
      </w:pPr>
      <w:r w:rsidRPr="00E25237">
        <w:t>Welco</w:t>
      </w:r>
      <w:r w:rsidR="009F34C8">
        <w:t>me to my class! Health Science 2</w:t>
      </w:r>
      <w:r w:rsidRPr="00E25237">
        <w:t xml:space="preserve"> is an exciting class where we learn </w:t>
      </w:r>
      <w:r w:rsidR="009F34C8">
        <w:t>dig in a little deeper into the medical field</w:t>
      </w:r>
      <w:r w:rsidRPr="00E25237">
        <w:t xml:space="preserve">. Please see class information below and fill out the second page with student information and best daytime contact information. I love and welcome communication with parents. If there is anything that comes up or questions you may have please don’t hesitate to contact me by email or at the school. Hoping for a great semester </w:t>
      </w:r>
      <w:r w:rsidRPr="00E25237">
        <w:sym w:font="Wingdings" w:char="F04A"/>
      </w:r>
      <w:r w:rsidRPr="00E25237">
        <w:t xml:space="preserve"> </w:t>
      </w:r>
    </w:p>
    <w:p w:rsidR="006116EF" w:rsidRPr="00E25237" w:rsidRDefault="00814C58" w:rsidP="00E25237">
      <w:pPr>
        <w:spacing w:line="240" w:lineRule="auto"/>
        <w:rPr>
          <w:i/>
          <w:u w:val="single"/>
        </w:rPr>
      </w:pPr>
      <w:r w:rsidRPr="00E25237">
        <w:rPr>
          <w:i/>
          <w:u w:val="single"/>
        </w:rPr>
        <w:t>*What will we discuss this semester?</w:t>
      </w:r>
      <w:r w:rsidR="00BD43A1" w:rsidRPr="00E25237">
        <w:rPr>
          <w:i/>
        </w:rPr>
        <w:t xml:space="preserve">       </w:t>
      </w:r>
      <w:r w:rsidR="00D45F35" w:rsidRPr="00E25237">
        <w:rPr>
          <w:i/>
        </w:rPr>
        <w:t>Class is divided into 13</w:t>
      </w:r>
      <w:r w:rsidR="006116EF" w:rsidRPr="00E25237">
        <w:rPr>
          <w:i/>
        </w:rPr>
        <w:t xml:space="preserve"> sections:</w:t>
      </w:r>
    </w:p>
    <w:p w:rsidR="00D45F35" w:rsidRPr="00E25237" w:rsidRDefault="00D45F35" w:rsidP="00E25237">
      <w:pPr>
        <w:pStyle w:val="ListParagraph"/>
        <w:numPr>
          <w:ilvl w:val="0"/>
          <w:numId w:val="1"/>
        </w:numPr>
        <w:spacing w:line="240" w:lineRule="auto"/>
        <w:sectPr w:rsidR="00D45F35" w:rsidRPr="00E25237" w:rsidSect="0080293D">
          <w:pgSz w:w="12240" w:h="15840"/>
          <w:pgMar w:top="720" w:right="720" w:bottom="720" w:left="720" w:header="720" w:footer="720" w:gutter="0"/>
          <w:cols w:space="720"/>
          <w:docGrid w:linePitch="360"/>
        </w:sectPr>
      </w:pPr>
    </w:p>
    <w:p w:rsidR="006116EF" w:rsidRPr="00E25237" w:rsidRDefault="009F34C8" w:rsidP="00E25237">
      <w:pPr>
        <w:pStyle w:val="ListParagraph"/>
        <w:numPr>
          <w:ilvl w:val="0"/>
          <w:numId w:val="1"/>
        </w:numPr>
        <w:spacing w:line="240" w:lineRule="auto"/>
      </w:pPr>
      <w:r>
        <w:lastRenderedPageBreak/>
        <w:t>Healthcare Standards</w:t>
      </w:r>
    </w:p>
    <w:p w:rsidR="00D45F35" w:rsidRPr="00E25237" w:rsidRDefault="009F34C8" w:rsidP="00E25237">
      <w:pPr>
        <w:pStyle w:val="ListParagraph"/>
        <w:numPr>
          <w:ilvl w:val="0"/>
          <w:numId w:val="1"/>
        </w:numPr>
        <w:spacing w:line="240" w:lineRule="auto"/>
      </w:pPr>
      <w:r>
        <w:t>Communication</w:t>
      </w:r>
    </w:p>
    <w:p w:rsidR="00D45F35" w:rsidRPr="00E25237" w:rsidRDefault="009F34C8" w:rsidP="00E25237">
      <w:pPr>
        <w:pStyle w:val="ListParagraph"/>
        <w:numPr>
          <w:ilvl w:val="0"/>
          <w:numId w:val="1"/>
        </w:numPr>
        <w:spacing w:line="240" w:lineRule="auto"/>
      </w:pPr>
      <w:r>
        <w:t>Agencies, Insurance &amp; Trends</w:t>
      </w:r>
    </w:p>
    <w:p w:rsidR="00D45F35" w:rsidRPr="00E25237" w:rsidRDefault="009F34C8" w:rsidP="00E25237">
      <w:pPr>
        <w:pStyle w:val="ListParagraph"/>
        <w:numPr>
          <w:ilvl w:val="0"/>
          <w:numId w:val="1"/>
        </w:numPr>
        <w:spacing w:line="240" w:lineRule="auto"/>
      </w:pPr>
      <w:r>
        <w:t>Legal &amp; Ethical</w:t>
      </w:r>
    </w:p>
    <w:p w:rsidR="00D45F35" w:rsidRPr="00E25237" w:rsidRDefault="009F34C8" w:rsidP="00E25237">
      <w:pPr>
        <w:pStyle w:val="ListParagraph"/>
        <w:numPr>
          <w:ilvl w:val="0"/>
          <w:numId w:val="1"/>
        </w:numPr>
        <w:spacing w:line="240" w:lineRule="auto"/>
      </w:pPr>
      <w:r>
        <w:lastRenderedPageBreak/>
        <w:t>Teamwork &amp; Leadership</w:t>
      </w:r>
    </w:p>
    <w:p w:rsidR="00D45F35" w:rsidRPr="00E25237" w:rsidRDefault="009F34C8" w:rsidP="00E25237">
      <w:pPr>
        <w:pStyle w:val="ListParagraph"/>
        <w:numPr>
          <w:ilvl w:val="0"/>
          <w:numId w:val="1"/>
        </w:numPr>
        <w:spacing w:line="240" w:lineRule="auto"/>
      </w:pPr>
      <w:r>
        <w:t>Wellness</w:t>
      </w:r>
    </w:p>
    <w:p w:rsidR="00D45F35" w:rsidRPr="00E25237" w:rsidRDefault="009F34C8" w:rsidP="00E25237">
      <w:pPr>
        <w:pStyle w:val="ListParagraph"/>
        <w:numPr>
          <w:ilvl w:val="0"/>
          <w:numId w:val="1"/>
        </w:numPr>
        <w:spacing w:line="240" w:lineRule="auto"/>
      </w:pPr>
      <w:r>
        <w:t>Safety</w:t>
      </w:r>
    </w:p>
    <w:p w:rsidR="00D45F35" w:rsidRPr="00E25237" w:rsidRDefault="009F34C8" w:rsidP="00E25237">
      <w:pPr>
        <w:pStyle w:val="ListParagraph"/>
        <w:numPr>
          <w:ilvl w:val="0"/>
          <w:numId w:val="1"/>
        </w:numPr>
        <w:spacing w:line="240" w:lineRule="auto"/>
      </w:pPr>
      <w:r>
        <w:t>Infection Control</w:t>
      </w:r>
    </w:p>
    <w:p w:rsidR="00D45F35" w:rsidRPr="00E25237" w:rsidRDefault="009F34C8" w:rsidP="00E25237">
      <w:pPr>
        <w:pStyle w:val="ListParagraph"/>
        <w:numPr>
          <w:ilvl w:val="0"/>
          <w:numId w:val="1"/>
        </w:numPr>
        <w:spacing w:line="240" w:lineRule="auto"/>
      </w:pPr>
      <w:r>
        <w:lastRenderedPageBreak/>
        <w:t>Diagnostic &amp; Therapeutic Services</w:t>
      </w:r>
    </w:p>
    <w:p w:rsidR="00D45F35" w:rsidRPr="00E25237" w:rsidRDefault="009F34C8" w:rsidP="00E25237">
      <w:pPr>
        <w:pStyle w:val="ListParagraph"/>
        <w:numPr>
          <w:ilvl w:val="0"/>
          <w:numId w:val="1"/>
        </w:numPr>
        <w:spacing w:line="240" w:lineRule="auto"/>
      </w:pPr>
      <w:r>
        <w:t>Health Informatics</w:t>
      </w:r>
    </w:p>
    <w:p w:rsidR="00D45F35" w:rsidRPr="00E25237" w:rsidRDefault="009F34C8" w:rsidP="00E25237">
      <w:pPr>
        <w:pStyle w:val="ListParagraph"/>
        <w:numPr>
          <w:ilvl w:val="0"/>
          <w:numId w:val="1"/>
        </w:numPr>
        <w:spacing w:line="240" w:lineRule="auto"/>
      </w:pPr>
      <w:r>
        <w:t>Support Services</w:t>
      </w:r>
    </w:p>
    <w:p w:rsidR="00D45F35" w:rsidRPr="00E25237" w:rsidRDefault="009F34C8" w:rsidP="00E25237">
      <w:pPr>
        <w:pStyle w:val="ListParagraph"/>
        <w:numPr>
          <w:ilvl w:val="0"/>
          <w:numId w:val="1"/>
        </w:numPr>
        <w:spacing w:line="240" w:lineRule="auto"/>
      </w:pPr>
      <w:r>
        <w:t>Biotechnology</w:t>
      </w:r>
    </w:p>
    <w:p w:rsidR="00D45F35" w:rsidRPr="00E25237" w:rsidRDefault="009F34C8" w:rsidP="00E25237">
      <w:pPr>
        <w:pStyle w:val="ListParagraph"/>
        <w:numPr>
          <w:ilvl w:val="0"/>
          <w:numId w:val="1"/>
        </w:numPr>
        <w:spacing w:line="240" w:lineRule="auto"/>
      </w:pPr>
      <w:r>
        <w:t>CPR &amp; First Aid</w:t>
      </w:r>
    </w:p>
    <w:p w:rsidR="00D45F35" w:rsidRPr="00E25237" w:rsidRDefault="00D45F35" w:rsidP="00E25237">
      <w:pPr>
        <w:spacing w:line="240" w:lineRule="auto"/>
        <w:ind w:left="1086"/>
        <w:sectPr w:rsidR="00D45F35" w:rsidRPr="00E25237" w:rsidSect="00E25237">
          <w:type w:val="continuous"/>
          <w:pgSz w:w="12240" w:h="15840"/>
          <w:pgMar w:top="720" w:right="720" w:bottom="720" w:left="720" w:header="720" w:footer="720" w:gutter="0"/>
          <w:cols w:num="3" w:space="720"/>
          <w:docGrid w:linePitch="360"/>
        </w:sectPr>
      </w:pPr>
    </w:p>
    <w:p w:rsidR="006116EF" w:rsidRPr="00E25237" w:rsidRDefault="006116EF" w:rsidP="00E25237">
      <w:pPr>
        <w:spacing w:line="240" w:lineRule="auto"/>
        <w:ind w:left="1086"/>
      </w:pPr>
      <w:r w:rsidRPr="00E25237">
        <w:lastRenderedPageBreak/>
        <w:t xml:space="preserve">***Each section will end with a test (totaling </w:t>
      </w:r>
      <w:r w:rsidR="00D45F35" w:rsidRPr="00E25237">
        <w:t>13</w:t>
      </w:r>
      <w:r w:rsidRPr="00E25237">
        <w:t xml:space="preserve"> tests in all for the semester</w:t>
      </w:r>
      <w:r w:rsidR="00FC03F4" w:rsidRPr="00E25237">
        <w:t xml:space="preserve"> – </w:t>
      </w:r>
      <w:r w:rsidR="00D45F35" w:rsidRPr="00E25237">
        <w:t>*</w:t>
      </w:r>
      <w:r w:rsidR="00FC03F4" w:rsidRPr="00E25237">
        <w:t xml:space="preserve">vital signs is a </w:t>
      </w:r>
      <w:r w:rsidR="00D45F35" w:rsidRPr="00E25237">
        <w:t xml:space="preserve">separate </w:t>
      </w:r>
      <w:r w:rsidR="00FC03F4" w:rsidRPr="00E25237">
        <w:t>section &amp; practiced all year</w:t>
      </w:r>
      <w:r w:rsidR="00E25237">
        <w:t>).</w:t>
      </w:r>
      <w:r w:rsidRPr="00E25237">
        <w:t xml:space="preserve"> In this class there is a variety of teaching methods including PowerPoints, </w:t>
      </w:r>
      <w:r w:rsidR="00937F45">
        <w:t>group work, class presentations</w:t>
      </w:r>
      <w:r w:rsidR="00D45F35" w:rsidRPr="00E25237">
        <w:t xml:space="preserve">, </w:t>
      </w:r>
      <w:r w:rsidR="00BD43A1" w:rsidRPr="00E25237">
        <w:t>worksheets</w:t>
      </w:r>
      <w:r w:rsidR="00E25237" w:rsidRPr="00E25237">
        <w:t xml:space="preserve"> &amp; various classwork</w:t>
      </w:r>
      <w:proofErr w:type="gramStart"/>
      <w:r w:rsidR="00E25237" w:rsidRPr="00E25237">
        <w:t>,</w:t>
      </w:r>
      <w:r w:rsidRPr="00E25237">
        <w:t>&amp;</w:t>
      </w:r>
      <w:proofErr w:type="gramEnd"/>
      <w:r w:rsidRPr="00E25237">
        <w:t xml:space="preserve"> occasional homework. </w:t>
      </w:r>
      <w:r w:rsidR="00937F45">
        <w:t>The Health Science 2</w:t>
      </w:r>
      <w:r w:rsidR="00D45F35" w:rsidRPr="00E25237">
        <w:t xml:space="preserve"> students will also “run” the blood drive on</w:t>
      </w:r>
      <w:r w:rsidR="00937F45">
        <w:t xml:space="preserve"> Friday Jan. 29</w:t>
      </w:r>
      <w:r w:rsidR="00937F45" w:rsidRPr="00937F45">
        <w:rPr>
          <w:vertAlign w:val="superscript"/>
        </w:rPr>
        <w:t>th</w:t>
      </w:r>
      <w:r w:rsidR="00D45F35" w:rsidRPr="00E25237">
        <w:t xml:space="preserve">. </w:t>
      </w:r>
      <w:r w:rsidR="00937F45">
        <w:t xml:space="preserve"> </w:t>
      </w:r>
    </w:p>
    <w:p w:rsidR="00D45F35" w:rsidRPr="00E25237" w:rsidRDefault="00D45F35" w:rsidP="00E25237">
      <w:pPr>
        <w:spacing w:line="240" w:lineRule="auto"/>
        <w:rPr>
          <w:u w:val="single"/>
        </w:rPr>
      </w:pPr>
      <w:r w:rsidRPr="00E25237">
        <w:t>*</w:t>
      </w:r>
      <w:r w:rsidRPr="00E25237">
        <w:rPr>
          <w:u w:val="single"/>
        </w:rPr>
        <w:t>Maturity</w:t>
      </w:r>
    </w:p>
    <w:p w:rsidR="00D45F35" w:rsidRPr="00E25237" w:rsidRDefault="00D45F35" w:rsidP="00E25237">
      <w:pPr>
        <w:spacing w:line="240" w:lineRule="auto"/>
      </w:pPr>
      <w:r w:rsidRPr="00E25237">
        <w:tab/>
        <w:t>This class is preparing students to be professionals. In order to do this we discuss mature topics and I expect students to handle this with maturity and respect for the topics. The information that is discussed is strictly related to the curriculum and if you have any questions about this please don’t hesitate to contact me!</w:t>
      </w:r>
    </w:p>
    <w:p w:rsidR="00814C58" w:rsidRPr="00E25237" w:rsidRDefault="00814C58" w:rsidP="00E25237">
      <w:pPr>
        <w:spacing w:line="240" w:lineRule="auto"/>
        <w:rPr>
          <w:i/>
          <w:u w:val="single"/>
        </w:rPr>
      </w:pPr>
      <w:r w:rsidRPr="00E25237">
        <w:rPr>
          <w:i/>
          <w:u w:val="single"/>
        </w:rPr>
        <w:t xml:space="preserve">*What are the classes after </w:t>
      </w:r>
      <w:r w:rsidR="009F34C8">
        <w:rPr>
          <w:i/>
          <w:u w:val="single"/>
        </w:rPr>
        <w:t>Health Science 2</w:t>
      </w:r>
      <w:r w:rsidRPr="00E25237">
        <w:rPr>
          <w:i/>
          <w:u w:val="single"/>
        </w:rPr>
        <w:t>?</w:t>
      </w:r>
    </w:p>
    <w:p w:rsidR="00814C58" w:rsidRPr="00E25237" w:rsidRDefault="00814C58" w:rsidP="00E25237">
      <w:pPr>
        <w:spacing w:line="240" w:lineRule="auto"/>
      </w:pPr>
      <w:r w:rsidRPr="00E25237">
        <w:tab/>
        <w:t>If you enjoy this class, &amp; think you want to learn more – then the next steps in the H</w:t>
      </w:r>
      <w:r w:rsidR="009F34C8">
        <w:t xml:space="preserve">ealth Science pathway is Public Health Fundamentals and Nursing Fundamentals which is a CAN course that is potentially coming to New Bern High School Next school year. </w:t>
      </w:r>
    </w:p>
    <w:p w:rsidR="00B00726" w:rsidRPr="00E25237" w:rsidRDefault="00B00726" w:rsidP="00E25237">
      <w:pPr>
        <w:spacing w:line="240" w:lineRule="auto"/>
        <w:rPr>
          <w:i/>
          <w:u w:val="single"/>
        </w:rPr>
      </w:pPr>
      <w:r w:rsidRPr="00E25237">
        <w:rPr>
          <w:i/>
          <w:u w:val="single"/>
        </w:rPr>
        <w:t>*What Supplies will I need?</w:t>
      </w:r>
    </w:p>
    <w:p w:rsidR="00B00726" w:rsidRPr="00E25237" w:rsidRDefault="006116EF" w:rsidP="00E25237">
      <w:pPr>
        <w:spacing w:line="240" w:lineRule="auto"/>
      </w:pPr>
      <w:r w:rsidRPr="00E25237">
        <w:t xml:space="preserve"> For the best organization in this class I recommend a ½ - 1 inch notebook ful</w:t>
      </w:r>
      <w:r w:rsidR="00D45F35" w:rsidRPr="00E25237">
        <w:t>l of lined notebook paper with 13</w:t>
      </w:r>
      <w:r w:rsidRPr="00E25237">
        <w:t xml:space="preserve"> dividers. Notecards</w:t>
      </w:r>
      <w:r w:rsidR="00E25237" w:rsidRPr="00E25237">
        <w:t xml:space="preserve"> or “Quizlet” app</w:t>
      </w:r>
      <w:r w:rsidRPr="00E25237">
        <w:t xml:space="preserve"> would be bene</w:t>
      </w:r>
      <w:r w:rsidR="00937F45">
        <w:t xml:space="preserve">ficial for various </w:t>
      </w:r>
      <w:proofErr w:type="gramStart"/>
      <w:r w:rsidR="00937F45">
        <w:t>terminology</w:t>
      </w:r>
      <w:proofErr w:type="gramEnd"/>
      <w:r w:rsidR="00E25237" w:rsidRPr="00E25237">
        <w:t xml:space="preserve">. </w:t>
      </w:r>
      <w:r w:rsidR="00937F45">
        <w:t xml:space="preserve">Students can use paper, or electronic devices for notetaking. Also for the blood drive Red, Black, or a combo of each scrubs are needed for that day. </w:t>
      </w:r>
    </w:p>
    <w:p w:rsidR="00B00726" w:rsidRPr="00E25237" w:rsidRDefault="00B00726" w:rsidP="00E25237">
      <w:pPr>
        <w:spacing w:line="240" w:lineRule="auto"/>
        <w:rPr>
          <w:i/>
          <w:u w:val="single"/>
        </w:rPr>
      </w:pPr>
      <w:r w:rsidRPr="00E25237">
        <w:rPr>
          <w:u w:val="single"/>
        </w:rPr>
        <w:t>*</w:t>
      </w:r>
      <w:r w:rsidRPr="00E25237">
        <w:rPr>
          <w:i/>
          <w:u w:val="single"/>
        </w:rPr>
        <w:t>Scrub Days</w:t>
      </w:r>
    </w:p>
    <w:p w:rsidR="00B00726" w:rsidRPr="00E25237" w:rsidRDefault="00B00726" w:rsidP="00E25237">
      <w:pPr>
        <w:spacing w:line="240" w:lineRule="auto"/>
      </w:pPr>
      <w:r w:rsidRPr="00E25237">
        <w:t>Scrub days are every Wednesday. Students are allowed to wear scrubs for extra credit</w:t>
      </w:r>
      <w:r w:rsidR="00BD43A1" w:rsidRPr="00E25237">
        <w:t xml:space="preserve"> (10 point extra credit assignment every week)</w:t>
      </w:r>
      <w:r w:rsidRPr="00E25237">
        <w:t>. Scrubs must be worn all</w:t>
      </w:r>
      <w:r w:rsidR="006C69EC" w:rsidRPr="00E25237">
        <w:t xml:space="preserve"> day</w:t>
      </w:r>
      <w:r w:rsidRPr="00E25237">
        <w:t xml:space="preserve"> and without</w:t>
      </w:r>
      <w:r w:rsidR="00937F45">
        <w:t xml:space="preserve"> sandals to receive full </w:t>
      </w:r>
      <w:proofErr w:type="spellStart"/>
      <w:r w:rsidR="00937F45">
        <w:t>credit.</w:t>
      </w:r>
      <w:r w:rsidR="00D45F35" w:rsidRPr="00E25237">
        <w:t>For</w:t>
      </w:r>
      <w:proofErr w:type="spellEnd"/>
      <w:r w:rsidR="00D45F35" w:rsidRPr="00E25237">
        <w:t xml:space="preserve"> the blood drive, students are required to wear scrubs and black/red is preferred. </w:t>
      </w:r>
    </w:p>
    <w:p w:rsidR="00A1503F" w:rsidRPr="00E25237" w:rsidRDefault="00A1503F" w:rsidP="00E25237">
      <w:pPr>
        <w:spacing w:line="240" w:lineRule="auto"/>
        <w:rPr>
          <w:u w:val="single"/>
        </w:rPr>
      </w:pPr>
      <w:r w:rsidRPr="00E25237">
        <w:rPr>
          <w:u w:val="single"/>
        </w:rPr>
        <w:t>Extra Credit</w:t>
      </w:r>
    </w:p>
    <w:p w:rsidR="000024B7" w:rsidRPr="00EA714D" w:rsidRDefault="00F6209B" w:rsidP="00EA714D">
      <w:pPr>
        <w:spacing w:line="240" w:lineRule="auto"/>
      </w:pPr>
      <w:r w:rsidRPr="00E25237">
        <w:t>Beside scrub days, s</w:t>
      </w:r>
      <w:r w:rsidR="00A1503F" w:rsidRPr="00E25237">
        <w:t>tudents will receive an extra credit card to keep with them at all ti</w:t>
      </w:r>
      <w:r w:rsidR="002170F2" w:rsidRPr="00E25237">
        <w:t xml:space="preserve">mes. I give lots of opportunity to receive extra credit: review games, </w:t>
      </w:r>
      <w:r w:rsidRPr="00E25237">
        <w:t xml:space="preserve">turning projects in early, going above and beyond what is expected, and others. The other way students can earn extra credit is donating classroom supplies. Supplies </w:t>
      </w:r>
      <w:r w:rsidR="00E25237">
        <w:t xml:space="preserve">my classroom uses the most are dry erase markers, tissues, &amp; hand sanitizer. </w:t>
      </w:r>
      <w:bookmarkStart w:id="0" w:name="_GoBack"/>
      <w:bookmarkEnd w:id="0"/>
    </w:p>
    <w:sectPr w:rsidR="000024B7" w:rsidRPr="00EA714D" w:rsidSect="00D45F3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65B28"/>
    <w:multiLevelType w:val="hybridMultilevel"/>
    <w:tmpl w:val="D2CEC6E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6B94659F"/>
    <w:multiLevelType w:val="hybridMultilevel"/>
    <w:tmpl w:val="C308AFF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773D306E"/>
    <w:multiLevelType w:val="hybridMultilevel"/>
    <w:tmpl w:val="6E66B8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58"/>
    <w:rsid w:val="000024B7"/>
    <w:rsid w:val="00126807"/>
    <w:rsid w:val="0016466A"/>
    <w:rsid w:val="001C1FBA"/>
    <w:rsid w:val="001C2BBD"/>
    <w:rsid w:val="002170F2"/>
    <w:rsid w:val="00345CFD"/>
    <w:rsid w:val="00385961"/>
    <w:rsid w:val="005A68E4"/>
    <w:rsid w:val="006116EF"/>
    <w:rsid w:val="006C69EC"/>
    <w:rsid w:val="007E7584"/>
    <w:rsid w:val="0080293D"/>
    <w:rsid w:val="00814C58"/>
    <w:rsid w:val="00824055"/>
    <w:rsid w:val="008C5DCB"/>
    <w:rsid w:val="00933FE6"/>
    <w:rsid w:val="00937F45"/>
    <w:rsid w:val="009F34C8"/>
    <w:rsid w:val="00A1503F"/>
    <w:rsid w:val="00A81000"/>
    <w:rsid w:val="00B00726"/>
    <w:rsid w:val="00BD43A1"/>
    <w:rsid w:val="00CB0A8D"/>
    <w:rsid w:val="00D45F35"/>
    <w:rsid w:val="00E149C8"/>
    <w:rsid w:val="00E25237"/>
    <w:rsid w:val="00EA714D"/>
    <w:rsid w:val="00EB14C4"/>
    <w:rsid w:val="00F6209B"/>
    <w:rsid w:val="00FC03F4"/>
    <w:rsid w:val="00FE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58"/>
    <w:rPr>
      <w:rFonts w:ascii="Tahoma" w:hAnsi="Tahoma" w:cs="Tahoma"/>
      <w:sz w:val="16"/>
      <w:szCs w:val="16"/>
    </w:rPr>
  </w:style>
  <w:style w:type="paragraph" w:styleId="ListParagraph">
    <w:name w:val="List Paragraph"/>
    <w:basedOn w:val="Normal"/>
    <w:uiPriority w:val="34"/>
    <w:qFormat/>
    <w:rsid w:val="00814C58"/>
    <w:pPr>
      <w:ind w:left="720"/>
      <w:contextualSpacing/>
    </w:pPr>
  </w:style>
  <w:style w:type="character" w:styleId="Hyperlink">
    <w:name w:val="Hyperlink"/>
    <w:basedOn w:val="DefaultParagraphFont"/>
    <w:uiPriority w:val="99"/>
    <w:unhideWhenUsed/>
    <w:rsid w:val="00F62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58"/>
    <w:rPr>
      <w:rFonts w:ascii="Tahoma" w:hAnsi="Tahoma" w:cs="Tahoma"/>
      <w:sz w:val="16"/>
      <w:szCs w:val="16"/>
    </w:rPr>
  </w:style>
  <w:style w:type="paragraph" w:styleId="ListParagraph">
    <w:name w:val="List Paragraph"/>
    <w:basedOn w:val="Normal"/>
    <w:uiPriority w:val="34"/>
    <w:qFormat/>
    <w:rsid w:val="00814C58"/>
    <w:pPr>
      <w:ind w:left="720"/>
      <w:contextualSpacing/>
    </w:pPr>
  </w:style>
  <w:style w:type="character" w:styleId="Hyperlink">
    <w:name w:val="Hyperlink"/>
    <w:basedOn w:val="DefaultParagraphFont"/>
    <w:uiPriority w:val="99"/>
    <w:unhideWhenUsed/>
    <w:rsid w:val="00F62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ear+paw&amp;source=images&amp;cd=&amp;cad=rja&amp;uact=8&amp;ved=0CAcQjRw&amp;url=http://www.outlawcustomdesigns.com/paw-bear-001/&amp;ei=Fs5xVd3XJ_DlsASG3oTACg&amp;bvm=bv.95039771,d.cWc&amp;psig=AFQjCNFXeKUlNv96KFd-NCLpabUd1VNiLg&amp;ust=143360806481434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medical++symbol&amp;source=images&amp;cd=&amp;cad=rja&amp;uact=8&amp;ved=0CAcQjRw&amp;url=http://www.123freevectors.com/medical-symbol-vector/&amp;ei=481xVeOWNdHksATTtYDgBA&amp;bvm=bv.95039771,d.cWc&amp;psig=AFQjCNHuF3PBTx7FX31r-Zg9ker8p7_-_A&amp;ust=1433608030200255"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jill.best@cravenk12.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dc:creator>
  <cp:lastModifiedBy>CTE</cp:lastModifiedBy>
  <cp:revision>4</cp:revision>
  <cp:lastPrinted>2016-01-06T17:37:00Z</cp:lastPrinted>
  <dcterms:created xsi:type="dcterms:W3CDTF">2016-01-06T17:39:00Z</dcterms:created>
  <dcterms:modified xsi:type="dcterms:W3CDTF">2017-01-17T18:27:00Z</dcterms:modified>
</cp:coreProperties>
</file>